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927" w:rsidRDefault="00105927" w:rsidP="00105927">
      <w:pPr>
        <w:rPr>
          <w:sz w:val="23"/>
          <w:szCs w:val="23"/>
        </w:rPr>
      </w:pPr>
    </w:p>
    <w:p w:rsidR="00105927" w:rsidRDefault="00105927" w:rsidP="00105927">
      <w:pPr>
        <w:rPr>
          <w:sz w:val="23"/>
          <w:szCs w:val="23"/>
        </w:rPr>
      </w:pPr>
      <w:r>
        <w:rPr>
          <w:sz w:val="23"/>
          <w:szCs w:val="23"/>
        </w:rPr>
        <w:t>Business Weekly: How do you start with helping people determine if the time is right for a career change?</w:t>
      </w:r>
    </w:p>
    <w:p w:rsidR="00105927" w:rsidRDefault="00105927" w:rsidP="00105927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Carol-Anne Minski: The real key to figuring things out is simple but profound: to know what you want. It sounds simple, but there is a lot underlying that. You have to know yourself and the</w:t>
      </w:r>
    </w:p>
    <w:p w:rsidR="00105927" w:rsidRDefault="00105927" w:rsidP="00105927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market, and that can depend on whether you are looking for self employment or the next job. That takes a lot of research. It's also about determining if there are pathways at your current company,</w:t>
      </w:r>
    </w:p>
    <w:p w:rsidR="00105927" w:rsidRDefault="00105927" w:rsidP="00105927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or if there are other companies.</w:t>
      </w:r>
    </w:p>
    <w:p w:rsidR="00105927" w:rsidRDefault="00105927" w:rsidP="00105927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</w:p>
    <w:p w:rsidR="00105927" w:rsidRDefault="00105927" w:rsidP="00105927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BW: What are some exercises you use to get people to know themselves and the market?</w:t>
      </w:r>
    </w:p>
    <w:p w:rsidR="00105927" w:rsidRDefault="00105927" w:rsidP="00105927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CM: One of the ways is to do a SWOT or strengths, weaknesses, opportunities and threats analysis.</w:t>
      </w:r>
    </w:p>
    <w:p w:rsidR="00105927" w:rsidRDefault="00105927" w:rsidP="00105927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I have the participants do</w:t>
      </w:r>
      <w:r w:rsidR="008567DC">
        <w:rPr>
          <w:sz w:val="23"/>
          <w:szCs w:val="23"/>
        </w:rPr>
        <w:t xml:space="preserve"> a</w:t>
      </w:r>
      <w:r>
        <w:rPr>
          <w:sz w:val="23"/>
          <w:szCs w:val="23"/>
        </w:rPr>
        <w:t xml:space="preserve"> skills assessment. As a participant, this is getting to know you and what you want, and then I have you write accomplishments. When you write your accomplishments, it's</w:t>
      </w:r>
    </w:p>
    <w:p w:rsidR="00105927" w:rsidRDefault="00105927" w:rsidP="00105927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amazing what a confidence boost that is. It shows you the things you enjoy doing. It is confidence building. Then I teach how to explore the market, how to do information interviews with people</w:t>
      </w:r>
    </w:p>
    <w:p w:rsidR="00924ABB" w:rsidRDefault="00105927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in jobs that interest you, how to network and find out more information by joining a professional organization in the areas you are interested in and that would allow you to gain knowledge</w:t>
      </w:r>
      <w:r w:rsidR="008567DC">
        <w:rPr>
          <w:sz w:val="23"/>
          <w:szCs w:val="23"/>
        </w:rPr>
        <w:t xml:space="preserve"> </w:t>
      </w:r>
      <w:r w:rsidR="00924ABB">
        <w:rPr>
          <w:sz w:val="23"/>
          <w:szCs w:val="23"/>
        </w:rPr>
        <w:t>about a new area.</w:t>
      </w: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BW: How do you help people determine what the next best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step is for them professionally?</w:t>
      </w: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CM: The way I begin the workshop is the question: Where do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you want to go? You have to think about what you want, and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figure out how to get there. Knowing that begins with knowing</w:t>
      </w: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yourself. As we progress through, I find out that people really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don't know how to network. People really don't understand it. It's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not just asking for jobs. It's really establishing a reciprocal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relationship. You are giving information as you are speaking with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individuals, as well as getting information and advice. I help them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figure out how to introduce themselves with the correct wording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and how to bring in their accomplishments without sounding like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bragging. </w:t>
      </w:r>
    </w:p>
    <w:p w:rsidR="008567DC" w:rsidRDefault="008567DC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BW: What is the biggest obstacle that keeps people from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making a change in their professional lives?</w:t>
      </w: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CM: The biggest obstacle is lack of clarity and, after that, is lack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of confidence. As a success coach, I </w:t>
      </w:r>
      <w:r w:rsidR="008567DC">
        <w:rPr>
          <w:sz w:val="23"/>
          <w:szCs w:val="23"/>
        </w:rPr>
        <w:t xml:space="preserve">work with a lot of </w:t>
      </w:r>
      <w:r>
        <w:rPr>
          <w:sz w:val="23"/>
          <w:szCs w:val="23"/>
        </w:rPr>
        <w:t>stressed</w:t>
      </w:r>
      <w:r w:rsidR="008567DC">
        <w:rPr>
          <w:sz w:val="23"/>
          <w:szCs w:val="23"/>
        </w:rPr>
        <w:t>-</w:t>
      </w:r>
      <w:r>
        <w:rPr>
          <w:sz w:val="23"/>
          <w:szCs w:val="23"/>
        </w:rPr>
        <w:t>out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business professionals and business owners, and they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are look</w:t>
      </w:r>
      <w:r w:rsidR="008567DC">
        <w:rPr>
          <w:sz w:val="23"/>
          <w:szCs w:val="23"/>
        </w:rPr>
        <w:t>ing to build clarity in life priorities and confidence at work</w:t>
      </w:r>
      <w:r>
        <w:rPr>
          <w:sz w:val="23"/>
          <w:szCs w:val="23"/>
        </w:rPr>
        <w:t>. What I say is, I help them find their "mojo," or motivation to jump over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obstacles, to help them find their focus and courage to achieve their goals.</w:t>
      </w:r>
    </w:p>
    <w:p w:rsidR="008567DC" w:rsidRDefault="008567DC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BW: On your professional path, what inspired you to create a business centered on building</w:t>
      </w: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strong leaders?</w:t>
      </w: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CM: It started with the concept of goal setting, which has always intrigued me from my past and my</w:t>
      </w: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work as a coach. I achieved my Ph.D. with that idea in mind. I wanted to learn about motivational</w:t>
      </w: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goal setting, self</w:t>
      </w:r>
      <w:r w:rsidR="008567DC">
        <w:rPr>
          <w:sz w:val="23"/>
          <w:szCs w:val="23"/>
        </w:rPr>
        <w:t>-</w:t>
      </w:r>
      <w:r>
        <w:rPr>
          <w:sz w:val="23"/>
          <w:szCs w:val="23"/>
        </w:rPr>
        <w:t>confidence</w:t>
      </w:r>
      <w:r w:rsidR="008567DC">
        <w:rPr>
          <w:sz w:val="23"/>
          <w:szCs w:val="23"/>
        </w:rPr>
        <w:t xml:space="preserve">, </w:t>
      </w:r>
      <w:r>
        <w:rPr>
          <w:sz w:val="23"/>
          <w:szCs w:val="23"/>
        </w:rPr>
        <w:t>and how people become good leaders in organizations. I believe that</w:t>
      </w: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goal setting played a major part in that, so I started to study goal</w:t>
      </w:r>
      <w:r w:rsidR="008567DC">
        <w:rPr>
          <w:sz w:val="23"/>
          <w:szCs w:val="23"/>
        </w:rPr>
        <w:t>-</w:t>
      </w:r>
      <w:r>
        <w:rPr>
          <w:sz w:val="23"/>
          <w:szCs w:val="23"/>
        </w:rPr>
        <w:t>setting,</w:t>
      </w:r>
      <w:r w:rsidR="008567DC">
        <w:rPr>
          <w:sz w:val="23"/>
          <w:szCs w:val="23"/>
        </w:rPr>
        <w:t xml:space="preserve"> </w:t>
      </w:r>
      <w:r>
        <w:rPr>
          <w:sz w:val="23"/>
          <w:szCs w:val="23"/>
        </w:rPr>
        <w:t>and asked people how they</w:t>
      </w: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achieved their goals. That is how my book, "Focus! Get What You Want Out of Life" got started. It</w:t>
      </w:r>
    </w:p>
    <w:p w:rsidR="00924ABB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was all about change and achieving goals, and what came up was the confidence you want and the</w:t>
      </w:r>
    </w:p>
    <w:p w:rsidR="00C7136F" w:rsidRDefault="00924ABB" w:rsidP="00924ABB">
      <w:pPr>
        <w:autoSpaceDE w:val="0"/>
        <w:autoSpaceDN w:val="0"/>
        <w:adjustRightInd w:val="0"/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clarity of the goal. I believe you get what you want in life when you set goals.</w:t>
      </w:r>
    </w:p>
    <w:p w:rsidR="00C7136F" w:rsidRDefault="00C7136F" w:rsidP="00924ABB">
      <w:pPr>
        <w:autoSpaceDE w:val="0"/>
        <w:autoSpaceDN w:val="0"/>
        <w:adjustRightInd w:val="0"/>
        <w:spacing w:after="0" w:line="240" w:lineRule="auto"/>
      </w:pPr>
    </w:p>
    <w:sectPr w:rsidR="00C7136F" w:rsidSect="004A18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214" w:rsidRDefault="00C66214" w:rsidP="006B1A1A">
      <w:pPr>
        <w:spacing w:after="0" w:line="240" w:lineRule="auto"/>
      </w:pPr>
      <w:r>
        <w:separator/>
      </w:r>
    </w:p>
  </w:endnote>
  <w:endnote w:type="continuationSeparator" w:id="0">
    <w:p w:rsidR="00C66214" w:rsidRDefault="00C66214" w:rsidP="006B1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A1A" w:rsidRDefault="006B1A1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A1A" w:rsidRDefault="006B1A1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A1A" w:rsidRDefault="006B1A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214" w:rsidRDefault="00C66214" w:rsidP="006B1A1A">
      <w:pPr>
        <w:spacing w:after="0" w:line="240" w:lineRule="auto"/>
      </w:pPr>
      <w:r>
        <w:separator/>
      </w:r>
    </w:p>
  </w:footnote>
  <w:footnote w:type="continuationSeparator" w:id="0">
    <w:p w:rsidR="00C66214" w:rsidRDefault="00C66214" w:rsidP="006B1A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A1A" w:rsidRDefault="006B1A1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A1A" w:rsidRDefault="006B1A1A">
    <w:pPr>
      <w:pStyle w:val="Header"/>
    </w:pPr>
    <w:r>
      <w:rPr>
        <w:rFonts w:ascii="Arial" w:hAnsi="Arial" w:cs="Arial"/>
        <w:b/>
        <w:bCs/>
        <w:color w:val="373737"/>
        <w:shd w:val="clear" w:color="auto" w:fill="FAFAFA"/>
      </w:rPr>
      <w:t>The Conversation: Dr. Carol-Anne Minski,</w:t>
    </w:r>
    <w:r>
      <w:rPr>
        <w:rStyle w:val="apple-converted-space"/>
        <w:rFonts w:ascii="Arial" w:hAnsi="Arial" w:cs="Arial"/>
        <w:b/>
        <w:bCs/>
        <w:color w:val="373737"/>
        <w:shd w:val="clear" w:color="auto" w:fill="FAFAFA"/>
      </w:rPr>
      <w:t> </w:t>
    </w:r>
    <w:r>
      <w:rPr>
        <w:rFonts w:ascii="Tahoma" w:hAnsi="Tahoma" w:cs="Tahoma"/>
        <w:color w:val="000000"/>
        <w:sz w:val="15"/>
        <w:szCs w:val="15"/>
        <w:shd w:val="clear" w:color="auto" w:fill="FAFAFA"/>
      </w:rPr>
      <w:t>Tuesday April 12, 2016 12:01 AM,</w:t>
    </w:r>
    <w:r>
      <w:rPr>
        <w:rStyle w:val="apple-converted-space"/>
        <w:rFonts w:ascii="Tahoma" w:hAnsi="Tahoma" w:cs="Tahoma"/>
        <w:color w:val="000000"/>
        <w:sz w:val="15"/>
        <w:szCs w:val="15"/>
        <w:shd w:val="clear" w:color="auto" w:fill="FAFAFA"/>
      </w:rPr>
      <w:t> </w:t>
    </w:r>
    <w:r>
      <w:rPr>
        <w:rFonts w:ascii="Tahoma" w:hAnsi="Tahoma" w:cs="Tahoma"/>
        <w:b/>
        <w:bCs/>
        <w:color w:val="000000"/>
        <w:sz w:val="15"/>
        <w:szCs w:val="15"/>
        <w:shd w:val="clear" w:color="auto" w:fill="FAFAFA"/>
      </w:rPr>
      <w:t>By Courtney H. Diener-Stokes  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A1A" w:rsidRDefault="006B1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927"/>
    <w:rsid w:val="000F42B4"/>
    <w:rsid w:val="00105927"/>
    <w:rsid w:val="001851A6"/>
    <w:rsid w:val="002E3972"/>
    <w:rsid w:val="00361F35"/>
    <w:rsid w:val="003D2770"/>
    <w:rsid w:val="003E015A"/>
    <w:rsid w:val="003F3F3E"/>
    <w:rsid w:val="004925D4"/>
    <w:rsid w:val="004A1857"/>
    <w:rsid w:val="005E75F6"/>
    <w:rsid w:val="006B1A1A"/>
    <w:rsid w:val="007464E6"/>
    <w:rsid w:val="007E6ABE"/>
    <w:rsid w:val="008567DC"/>
    <w:rsid w:val="008A15E7"/>
    <w:rsid w:val="00924ABB"/>
    <w:rsid w:val="00B10207"/>
    <w:rsid w:val="00C06DDD"/>
    <w:rsid w:val="00C66214"/>
    <w:rsid w:val="00C7136F"/>
    <w:rsid w:val="00D02CDC"/>
    <w:rsid w:val="00ED0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8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B1A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1A1A"/>
  </w:style>
  <w:style w:type="paragraph" w:styleId="Footer">
    <w:name w:val="footer"/>
    <w:basedOn w:val="Normal"/>
    <w:link w:val="FooterChar"/>
    <w:uiPriority w:val="99"/>
    <w:semiHidden/>
    <w:unhideWhenUsed/>
    <w:rsid w:val="006B1A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B1A1A"/>
  </w:style>
  <w:style w:type="character" w:customStyle="1" w:styleId="apple-converted-space">
    <w:name w:val="apple-converted-space"/>
    <w:basedOn w:val="DefaultParagraphFont"/>
    <w:rsid w:val="006B1A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</dc:creator>
  <cp:lastModifiedBy>Carol</cp:lastModifiedBy>
  <cp:revision>2</cp:revision>
  <dcterms:created xsi:type="dcterms:W3CDTF">2016-05-17T21:25:00Z</dcterms:created>
  <dcterms:modified xsi:type="dcterms:W3CDTF">2016-05-17T21:25:00Z</dcterms:modified>
</cp:coreProperties>
</file>